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BB" w:rsidRPr="00702731" w:rsidRDefault="00B651BB" w:rsidP="00702731">
      <w:pPr>
        <w:widowControl/>
        <w:jc w:val="center"/>
        <w:rPr>
          <w:rFonts w:eastAsia="標楷體"/>
          <w:b/>
          <w:kern w:val="0"/>
          <w:lang w:bidi="hi-IN"/>
        </w:rPr>
      </w:pPr>
      <w:bookmarkStart w:id="0" w:name="_GoBack"/>
      <w:bookmarkEnd w:id="0"/>
      <w:r w:rsidRPr="00702731">
        <w:rPr>
          <w:rFonts w:eastAsia="標楷體"/>
          <w:b/>
          <w:kern w:val="0"/>
          <w:sz w:val="32"/>
          <w:lang w:bidi="hi-IN"/>
        </w:rPr>
        <w:t>各項英檢與</w:t>
      </w:r>
      <w:r w:rsidRPr="00702731">
        <w:rPr>
          <w:rFonts w:eastAsia="標楷體"/>
          <w:b/>
          <w:kern w:val="0"/>
          <w:sz w:val="32"/>
          <w:lang w:bidi="hi-IN"/>
        </w:rPr>
        <w:t>CEF</w:t>
      </w:r>
      <w:r w:rsidRPr="00702731">
        <w:rPr>
          <w:rFonts w:eastAsia="標楷體"/>
          <w:b/>
          <w:kern w:val="0"/>
          <w:sz w:val="32"/>
          <w:lang w:bidi="hi-IN"/>
        </w:rPr>
        <w:t>架構對照表</w:t>
      </w:r>
      <w:r w:rsidRPr="00702731">
        <w:rPr>
          <w:rFonts w:eastAsia="標楷體" w:hint="eastAsia"/>
          <w:b/>
          <w:kern w:val="0"/>
          <w:sz w:val="32"/>
          <w:lang w:bidi="hi-IN"/>
        </w:rPr>
        <w:t>（</w:t>
      </w:r>
      <w:r w:rsidRPr="00702731">
        <w:rPr>
          <w:rFonts w:eastAsia="標楷體"/>
          <w:b/>
          <w:kern w:val="0"/>
          <w:sz w:val="32"/>
          <w:lang w:bidi="hi-IN"/>
        </w:rPr>
        <w:t>教育部認可英語證照標準</w:t>
      </w:r>
      <w:r w:rsidRPr="00702731">
        <w:rPr>
          <w:rFonts w:eastAsia="標楷體" w:hint="eastAsia"/>
          <w:b/>
          <w:kern w:val="0"/>
          <w:sz w:val="32"/>
          <w:lang w:bidi="hi-IN"/>
        </w:rPr>
        <w:t>）</w:t>
      </w:r>
    </w:p>
    <w:p w:rsidR="00702731" w:rsidRPr="00702731" w:rsidRDefault="00702731" w:rsidP="00702731">
      <w:pPr>
        <w:widowControl/>
        <w:jc w:val="right"/>
        <w:rPr>
          <w:rFonts w:eastAsia="標楷體"/>
          <w:color w:val="FF0000"/>
        </w:rPr>
      </w:pPr>
      <w:r w:rsidRPr="00702731">
        <w:rPr>
          <w:rFonts w:eastAsia="標楷體" w:hint="eastAsia"/>
          <w:color w:val="FF0000"/>
          <w:kern w:val="0"/>
          <w:lang w:bidi="hi-IN"/>
        </w:rPr>
        <w:t>(</w:t>
      </w:r>
      <w:r w:rsidRPr="00702731">
        <w:rPr>
          <w:rFonts w:eastAsia="標楷體" w:hint="eastAsia"/>
          <w:color w:val="FF0000"/>
          <w:kern w:val="0"/>
          <w:lang w:bidi="hi-IN"/>
        </w:rPr>
        <w:t>黃色網底為補助對象</w:t>
      </w:r>
      <w:r w:rsidRPr="00702731">
        <w:rPr>
          <w:rFonts w:eastAsia="標楷體" w:hint="eastAsia"/>
          <w:color w:val="FF0000"/>
          <w:kern w:val="0"/>
          <w:lang w:bidi="hi-IN"/>
        </w:rPr>
        <w:t>)</w:t>
      </w:r>
    </w:p>
    <w:tbl>
      <w:tblPr>
        <w:tblStyle w:val="a3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90"/>
        <w:gridCol w:w="1890"/>
        <w:gridCol w:w="1890"/>
        <w:gridCol w:w="2221"/>
        <w:gridCol w:w="2221"/>
        <w:gridCol w:w="2221"/>
      </w:tblGrid>
      <w:tr w:rsidR="00B651BB" w:rsidRPr="00383989" w:rsidTr="00B9465C">
        <w:trPr>
          <w:jc w:val="center"/>
        </w:trPr>
        <w:tc>
          <w:tcPr>
            <w:tcW w:w="3510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CEF</w:t>
            </w:r>
          </w:p>
          <w:p w:rsidR="00B651BB" w:rsidRPr="00383989" w:rsidRDefault="00B651BB" w:rsidP="006A57C7">
            <w:pPr>
              <w:spacing w:line="240" w:lineRule="exact"/>
              <w:ind w:leftChars="-32" w:left="-77" w:rightChars="-30" w:right="-72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國際語言能力指標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A1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入門級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）</w:t>
            </w:r>
          </w:p>
          <w:p w:rsidR="00B651BB" w:rsidRPr="00383989" w:rsidRDefault="00B651BB" w:rsidP="006A57C7">
            <w:pPr>
              <w:spacing w:line="240" w:lineRule="exact"/>
              <w:ind w:leftChars="-32" w:left="-77" w:rightChars="-30" w:right="-72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Breakthrough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A2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基礎級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）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Waystage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B1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進階級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）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Threshold</w:t>
            </w:r>
          </w:p>
        </w:tc>
        <w:tc>
          <w:tcPr>
            <w:tcW w:w="222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B2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高階級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）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Vantage</w:t>
            </w:r>
          </w:p>
        </w:tc>
        <w:tc>
          <w:tcPr>
            <w:tcW w:w="222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C1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流利級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）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Effective Operational Proficiency</w:t>
            </w:r>
          </w:p>
        </w:tc>
        <w:tc>
          <w:tcPr>
            <w:tcW w:w="2221" w:type="dxa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C2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b/>
                <w:kern w:val="0"/>
                <w:sz w:val="20"/>
                <w:szCs w:val="20"/>
                <w:lang w:bidi="hi-IN"/>
              </w:rPr>
              <w:t>精通級</w:t>
            </w:r>
            <w:r>
              <w:rPr>
                <w:rFonts w:eastAsia="標楷體" w:hint="eastAsia"/>
                <w:b/>
                <w:kern w:val="0"/>
                <w:sz w:val="20"/>
                <w:szCs w:val="20"/>
                <w:lang w:bidi="hi-IN"/>
              </w:rPr>
              <w:t>）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Mastery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 w:val="restart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新多益測驗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>
              <w:rPr>
                <w:rFonts w:eastAsia="標楷體"/>
                <w:kern w:val="0"/>
                <w:sz w:val="20"/>
                <w:szCs w:val="20"/>
                <w:lang w:bidi="hi-IN"/>
              </w:rPr>
              <w:t>TOEIC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聽力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60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110</w:t>
            </w: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275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400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490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閱讀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115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275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385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455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 w:val="restart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多益口說與寫作測驗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TOEIC Speaking and</w:t>
            </w:r>
            <w:r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Writing Tests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口說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50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90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120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160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200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寫作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30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70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120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200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全球英檢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>
              <w:rPr>
                <w:rFonts w:eastAsia="標楷體"/>
                <w:kern w:val="0"/>
                <w:sz w:val="20"/>
                <w:szCs w:val="20"/>
                <w:lang w:bidi="hi-IN"/>
              </w:rPr>
              <w:t>GET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A1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A2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B1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B2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C1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C2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全民英檢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GEPT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初級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中級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中高級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高級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優級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企業英檢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GEPT Pro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實用級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專業級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90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劍橋博思職場英語檢測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BULATS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ALTE Level 1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ALTE Level 2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ALTE Level 3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ALTE Level 4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75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ind w:leftChars="-45" w:left="-108" w:rightChars="-26" w:right="-62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ALTE Level 5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90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劍橋主流英語能力認證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Cambridge Main Suite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Key English Test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KET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Preliminary English Test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PET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First Certificate in English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FCE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Certificate in Advanced English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CAE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18"/>
                <w:szCs w:val="18"/>
                <w:lang w:bidi="hi-IN"/>
              </w:rPr>
            </w:pP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Certificate of Proficiency in English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18"/>
                <w:szCs w:val="18"/>
                <w:lang w:bidi="hi-IN"/>
              </w:rPr>
              <w:t>CPE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雅思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IELTS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3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5.5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6.5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7.5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大學校院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英語能力測驗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CSEPT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275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第一級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170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230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-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第二級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-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330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 w:val="restart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新托福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TOEFL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275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ind w:leftChars="-40" w:left="-96" w:rightChars="-34" w:right="-82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紙筆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PBT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450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550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650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677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ind w:leftChars="-40" w:left="-96" w:rightChars="-34" w:right="-82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電腦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CBT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133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213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280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300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ind w:leftChars="-40" w:left="-96" w:rightChars="-34" w:right="-82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網路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iBT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45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79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114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shd w:val="clear" w:color="auto" w:fill="FFFF00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120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外語能力測驗</w:t>
            </w:r>
          </w:p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FLPT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275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筆試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150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195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240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315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2235" w:type="dxa"/>
            <w:vMerge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275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口試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S-1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S-2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S-2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S-3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vAlign w:val="center"/>
          </w:tcPr>
          <w:p w:rsidR="00B651BB" w:rsidRPr="00383989" w:rsidRDefault="00B651BB" w:rsidP="00B9465C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全民網路英語能力檢定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NETPAW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基礎級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初級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中級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中高級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高級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專業級</w:t>
            </w:r>
          </w:p>
        </w:tc>
      </w:tr>
      <w:tr w:rsidR="00B651BB" w:rsidRPr="00383989" w:rsidTr="00B9465C">
        <w:trPr>
          <w:trHeight w:val="454"/>
          <w:jc w:val="center"/>
        </w:trPr>
        <w:tc>
          <w:tcPr>
            <w:tcW w:w="3510" w:type="dxa"/>
            <w:gridSpan w:val="2"/>
            <w:vAlign w:val="center"/>
          </w:tcPr>
          <w:p w:rsidR="00B651BB" w:rsidRPr="00383989" w:rsidRDefault="00B651BB" w:rsidP="00B9465C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通用國際英文能力檢定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（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G-TELP</w:t>
            </w:r>
            <w:r>
              <w:rPr>
                <w:rFonts w:eastAsia="標楷體" w:hint="eastAsia"/>
                <w:kern w:val="0"/>
                <w:sz w:val="20"/>
                <w:szCs w:val="20"/>
                <w:lang w:bidi="hi-IN"/>
              </w:rPr>
              <w:t>）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Level 5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Level 4</w:t>
            </w:r>
          </w:p>
        </w:tc>
        <w:tc>
          <w:tcPr>
            <w:tcW w:w="1890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Level 3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6A57C7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Level 2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Level 1</w:t>
            </w:r>
            <w:r w:rsidR="00042DE6"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 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75-90</w:t>
            </w:r>
          </w:p>
        </w:tc>
        <w:tc>
          <w:tcPr>
            <w:tcW w:w="2221" w:type="dxa"/>
            <w:vAlign w:val="center"/>
          </w:tcPr>
          <w:p w:rsidR="00B651BB" w:rsidRPr="00383989" w:rsidRDefault="00B651BB" w:rsidP="00042DE6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  <w:lang w:bidi="hi-IN"/>
              </w:rPr>
            </w:pP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Level 1</w:t>
            </w:r>
            <w:r w:rsidR="00042DE6">
              <w:rPr>
                <w:rFonts w:eastAsia="標楷體"/>
                <w:kern w:val="0"/>
                <w:sz w:val="20"/>
                <w:szCs w:val="20"/>
                <w:lang w:bidi="hi-IN"/>
              </w:rPr>
              <w:t xml:space="preserve">  </w:t>
            </w:r>
            <w:r w:rsidRPr="00383989">
              <w:rPr>
                <w:rFonts w:eastAsia="標楷體"/>
                <w:kern w:val="0"/>
                <w:sz w:val="20"/>
                <w:szCs w:val="20"/>
                <w:lang w:bidi="hi-IN"/>
              </w:rPr>
              <w:t>91</w:t>
            </w:r>
            <w:r w:rsidRPr="00383989">
              <w:rPr>
                <w:rFonts w:eastAsia="標楷體"/>
                <w:kern w:val="0"/>
                <w:sz w:val="20"/>
                <w:szCs w:val="20"/>
                <w:vertAlign w:val="superscript"/>
                <w:lang w:bidi="hi-IN"/>
              </w:rPr>
              <w:t>+</w:t>
            </w:r>
          </w:p>
        </w:tc>
      </w:tr>
    </w:tbl>
    <w:p w:rsidR="000C59B3" w:rsidRPr="0078624F" w:rsidRDefault="000C59B3" w:rsidP="008A5889">
      <w:pPr>
        <w:spacing w:line="80" w:lineRule="exact"/>
        <w:jc w:val="both"/>
        <w:rPr>
          <w:rFonts w:eastAsia="標楷體"/>
        </w:rPr>
      </w:pPr>
    </w:p>
    <w:sectPr w:rsidR="000C59B3" w:rsidRPr="0078624F" w:rsidSect="008A5889">
      <w:pgSz w:w="16838" w:h="11906" w:orient="landscape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B4" w:rsidRDefault="007947B4" w:rsidP="00B84F31">
      <w:r>
        <w:separator/>
      </w:r>
    </w:p>
  </w:endnote>
  <w:endnote w:type="continuationSeparator" w:id="0">
    <w:p w:rsidR="007947B4" w:rsidRDefault="007947B4" w:rsidP="00B8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B4" w:rsidRDefault="007947B4" w:rsidP="00B84F31">
      <w:r>
        <w:separator/>
      </w:r>
    </w:p>
  </w:footnote>
  <w:footnote w:type="continuationSeparator" w:id="0">
    <w:p w:rsidR="007947B4" w:rsidRDefault="007947B4" w:rsidP="00B84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4F"/>
    <w:rsid w:val="00016B33"/>
    <w:rsid w:val="00042DE6"/>
    <w:rsid w:val="000C59B3"/>
    <w:rsid w:val="0014736D"/>
    <w:rsid w:val="00340E34"/>
    <w:rsid w:val="006A57C7"/>
    <w:rsid w:val="00702731"/>
    <w:rsid w:val="0078624F"/>
    <w:rsid w:val="007947B4"/>
    <w:rsid w:val="00896968"/>
    <w:rsid w:val="008A5889"/>
    <w:rsid w:val="008A6A62"/>
    <w:rsid w:val="008F1215"/>
    <w:rsid w:val="009D13E3"/>
    <w:rsid w:val="009F38C2"/>
    <w:rsid w:val="00B651BB"/>
    <w:rsid w:val="00B84F31"/>
    <w:rsid w:val="00B9465C"/>
    <w:rsid w:val="00D4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51B5EA8-4365-421D-9B94-960DBE7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2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9B3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A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A58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4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84F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84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84F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4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</dc:creator>
  <cp:lastModifiedBy>李 素禎</cp:lastModifiedBy>
  <cp:revision>2</cp:revision>
  <cp:lastPrinted>2017-03-03T00:45:00Z</cp:lastPrinted>
  <dcterms:created xsi:type="dcterms:W3CDTF">2021-04-20T03:51:00Z</dcterms:created>
  <dcterms:modified xsi:type="dcterms:W3CDTF">2021-04-20T03:51:00Z</dcterms:modified>
</cp:coreProperties>
</file>